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7843C" w14:textId="77777777" w:rsidR="00813851" w:rsidRDefault="00813851">
      <w:pPr>
        <w:rPr>
          <w:rFonts w:ascii="Arial" w:hAnsi="Arial" w:cs="Arial"/>
        </w:rPr>
      </w:pPr>
    </w:p>
    <w:p w14:paraId="5CF7843D" w14:textId="77777777" w:rsidR="00CD67FE" w:rsidRDefault="00CD67FE">
      <w:pPr>
        <w:rPr>
          <w:rFonts w:ascii="Arial" w:hAnsi="Arial" w:cs="Arial"/>
        </w:rPr>
      </w:pPr>
    </w:p>
    <w:p w14:paraId="5CF7843E" w14:textId="77777777" w:rsidR="00CD67FE" w:rsidRDefault="00CD67FE">
      <w:pPr>
        <w:rPr>
          <w:rFonts w:ascii="Arial" w:hAnsi="Arial" w:cs="Arial"/>
        </w:rPr>
      </w:pPr>
    </w:p>
    <w:p w14:paraId="5CF7843F" w14:textId="77777777" w:rsidR="00CD67FE" w:rsidRDefault="00CD67FE">
      <w:pPr>
        <w:rPr>
          <w:rFonts w:ascii="Arial" w:hAnsi="Arial" w:cs="Arial"/>
        </w:rPr>
      </w:pPr>
    </w:p>
    <w:p w14:paraId="5CF78440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5CF78443" w14:textId="77777777" w:rsidTr="00CD67FE">
        <w:trPr>
          <w:trHeight w:val="782"/>
        </w:trPr>
        <w:tc>
          <w:tcPr>
            <w:tcW w:w="5009" w:type="dxa"/>
          </w:tcPr>
          <w:p w14:paraId="5CF7844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5CF78442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CF78447" w14:textId="77777777" w:rsidTr="00CD67FE">
        <w:trPr>
          <w:trHeight w:val="819"/>
        </w:trPr>
        <w:tc>
          <w:tcPr>
            <w:tcW w:w="5009" w:type="dxa"/>
          </w:tcPr>
          <w:p w14:paraId="5CF7844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5CF78445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5CF7844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CF7844A" w14:textId="77777777" w:rsidTr="00CD67FE">
        <w:trPr>
          <w:trHeight w:val="782"/>
        </w:trPr>
        <w:tc>
          <w:tcPr>
            <w:tcW w:w="5009" w:type="dxa"/>
          </w:tcPr>
          <w:p w14:paraId="5CF7844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5CF78449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CF7844E" w14:textId="77777777" w:rsidTr="00CD67FE">
        <w:trPr>
          <w:trHeight w:val="782"/>
        </w:trPr>
        <w:tc>
          <w:tcPr>
            <w:tcW w:w="5009" w:type="dxa"/>
          </w:tcPr>
          <w:p w14:paraId="5CF7844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5CF7844C" w14:textId="77777777" w:rsidR="00E66E26" w:rsidRDefault="007A7774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5CF7844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CF78452" w14:textId="77777777" w:rsidTr="00CD67FE">
        <w:trPr>
          <w:trHeight w:val="782"/>
        </w:trPr>
        <w:tc>
          <w:tcPr>
            <w:tcW w:w="5009" w:type="dxa"/>
          </w:tcPr>
          <w:p w14:paraId="5CF7844F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5CF78450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5CF7845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CF78456" w14:textId="77777777" w:rsidTr="00CD67FE">
        <w:trPr>
          <w:trHeight w:val="782"/>
        </w:trPr>
        <w:tc>
          <w:tcPr>
            <w:tcW w:w="5009" w:type="dxa"/>
          </w:tcPr>
          <w:p w14:paraId="5CF78453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5CF78454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5CF78455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5CF78457" w14:textId="77777777" w:rsidR="00E82313" w:rsidRDefault="00E82313" w:rsidP="00001FEB">
      <w:pPr>
        <w:rPr>
          <w:rFonts w:ascii="Arial" w:hAnsi="Arial" w:cs="Arial"/>
          <w:b/>
        </w:rPr>
      </w:pPr>
    </w:p>
    <w:p w14:paraId="5CF78458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5CF78459" w14:textId="77777777" w:rsidR="00001FEB" w:rsidRPr="00001FEB" w:rsidRDefault="00001FEB" w:rsidP="00001FEB">
      <w:pPr>
        <w:rPr>
          <w:rFonts w:ascii="Arial" w:hAnsi="Arial" w:cs="Arial"/>
        </w:rPr>
      </w:pPr>
    </w:p>
    <w:p w14:paraId="5CF7845A" w14:textId="77777777" w:rsidR="00001FEB" w:rsidRPr="00001FEB" w:rsidRDefault="00001FEB" w:rsidP="00001FEB">
      <w:pPr>
        <w:rPr>
          <w:rFonts w:ascii="Arial" w:hAnsi="Arial" w:cs="Arial"/>
        </w:rPr>
      </w:pPr>
    </w:p>
    <w:p w14:paraId="5CF7845B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5CF78460" w14:textId="77777777" w:rsidTr="009E622E">
        <w:tc>
          <w:tcPr>
            <w:tcW w:w="2088" w:type="dxa"/>
          </w:tcPr>
          <w:p w14:paraId="5CF7845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CF7845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CF7845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CF7845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5CF78465" w14:textId="77777777" w:rsidTr="009E622E">
        <w:tc>
          <w:tcPr>
            <w:tcW w:w="2088" w:type="dxa"/>
          </w:tcPr>
          <w:p w14:paraId="5CF7846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CF7846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CF7846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CF7846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5CF7846C" w14:textId="77777777" w:rsidTr="009E622E">
        <w:trPr>
          <w:trHeight w:val="494"/>
        </w:trPr>
        <w:tc>
          <w:tcPr>
            <w:tcW w:w="2088" w:type="dxa"/>
          </w:tcPr>
          <w:p w14:paraId="5CF78466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CF7846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CF78468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5CF78469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5CF7846A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CF7846B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5CF7846D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5CF7846E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5CF7846F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5CF78470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5CF78471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5CF78476" w14:textId="77777777" w:rsidTr="00CD67FE">
        <w:trPr>
          <w:cantSplit/>
          <w:trHeight w:val="234"/>
        </w:trPr>
        <w:tc>
          <w:tcPr>
            <w:tcW w:w="1955" w:type="dxa"/>
          </w:tcPr>
          <w:p w14:paraId="5CF78472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5CF78473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5CF78474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5CF78475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5CF78477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244"/>
        <w:gridCol w:w="1985"/>
        <w:gridCol w:w="2126"/>
      </w:tblGrid>
      <w:tr w:rsidR="00993744" w:rsidRPr="009A0718" w14:paraId="5CF7847D" w14:textId="77777777" w:rsidTr="00993744">
        <w:tc>
          <w:tcPr>
            <w:tcW w:w="5778" w:type="dxa"/>
            <w:gridSpan w:val="2"/>
            <w:shd w:val="pct5" w:color="auto" w:fill="auto"/>
          </w:tcPr>
          <w:p w14:paraId="5CF78478" w14:textId="77777777" w:rsidR="00993744" w:rsidRPr="007326F1" w:rsidRDefault="00993744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5CF78479" w14:textId="77777777" w:rsidR="00993744" w:rsidRPr="007326F1" w:rsidRDefault="00993744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111" w:type="dxa"/>
            <w:gridSpan w:val="2"/>
            <w:shd w:val="pct5" w:color="auto" w:fill="auto"/>
          </w:tcPr>
          <w:p w14:paraId="5CF7847A" w14:textId="1B6213D8" w:rsidR="00993744" w:rsidRPr="007326F1" w:rsidRDefault="00993744" w:rsidP="00993744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5CF7847B" w14:textId="77777777" w:rsidR="00993744" w:rsidRPr="007326F1" w:rsidRDefault="00993744" w:rsidP="00993744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993744" w:rsidRPr="009A0718" w14:paraId="5CF7847F" w14:textId="77777777" w:rsidTr="00993744">
        <w:tc>
          <w:tcPr>
            <w:tcW w:w="9889" w:type="dxa"/>
            <w:gridSpan w:val="4"/>
          </w:tcPr>
          <w:p w14:paraId="043A9F5A" w14:textId="77777777" w:rsidR="00993744" w:rsidRPr="009524DD" w:rsidRDefault="00993744" w:rsidP="00955B23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Shackle or hoist geese in accordance with Business Operator’s SOP</w:t>
            </w:r>
          </w:p>
        </w:tc>
      </w:tr>
      <w:tr w:rsidR="00993744" w:rsidRPr="009A0718" w14:paraId="5CF7848A" w14:textId="77777777" w:rsidTr="00993744">
        <w:trPr>
          <w:trHeight w:val="249"/>
        </w:trPr>
        <w:tc>
          <w:tcPr>
            <w:tcW w:w="534" w:type="dxa"/>
          </w:tcPr>
          <w:p w14:paraId="5CF78480" w14:textId="77777777" w:rsidR="00993744" w:rsidRPr="009524DD" w:rsidRDefault="00993744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524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993744" w:rsidRPr="004457CC" w14:paraId="5CF78485" w14:textId="77777777">
              <w:trPr>
                <w:trHeight w:val="279"/>
              </w:trPr>
              <w:tc>
                <w:tcPr>
                  <w:tcW w:w="4440" w:type="dxa"/>
                </w:tcPr>
                <w:p w14:paraId="5CF78481" w14:textId="77777777" w:rsidR="00993744" w:rsidRDefault="00993744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ensure that they are fit-for-purpose</w:t>
                  </w:r>
                </w:p>
                <w:p w14:paraId="5CF78482" w14:textId="4CDDD2A4" w:rsidR="00993744" w:rsidRDefault="00993744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CF78484" w14:textId="77777777" w:rsidR="00993744" w:rsidRPr="004457CC" w:rsidRDefault="00993744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CF78486" w14:textId="77777777" w:rsidR="00993744" w:rsidRPr="00955B23" w:rsidRDefault="00993744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5CF78487" w14:textId="77777777" w:rsidR="00993744" w:rsidRPr="007326F1" w:rsidRDefault="00993744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CF78488" w14:textId="77777777" w:rsidR="00993744" w:rsidRPr="007326F1" w:rsidRDefault="00993744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3744" w:rsidRPr="009A0718" w14:paraId="5CF78499" w14:textId="77777777" w:rsidTr="00993744">
        <w:trPr>
          <w:trHeight w:val="378"/>
        </w:trPr>
        <w:tc>
          <w:tcPr>
            <w:tcW w:w="534" w:type="dxa"/>
          </w:tcPr>
          <w:p w14:paraId="5CF7848B" w14:textId="77777777" w:rsidR="00993744" w:rsidRPr="009524DD" w:rsidRDefault="00993744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5244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993744" w:rsidRPr="004457CC" w14:paraId="5CF78494" w14:textId="77777777" w:rsidTr="004457CC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993744" w:rsidRPr="00BE0688" w14:paraId="5CF78492" w14:textId="77777777" w:rsidTr="00BE0688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tbl>
                        <w:tblPr>
                          <w:tblW w:w="4793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793"/>
                        </w:tblGrid>
                        <w:tr w:rsidR="00993744" w:rsidRPr="00955B23" w14:paraId="5CF78490" w14:textId="77777777" w:rsidTr="00955B23">
                          <w:trPr>
                            <w:trHeight w:val="461"/>
                          </w:trPr>
                          <w:tc>
                            <w:tcPr>
                              <w:tcW w:w="4793" w:type="dxa"/>
                            </w:tcPr>
                            <w:p w14:paraId="5CF7848C" w14:textId="77777777" w:rsidR="00993744" w:rsidRDefault="00993744" w:rsidP="00955B23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Shackle or hoist geese in ways which minimise avoidable pain, suffering or distress and ensure that legs are correctly positioned </w:t>
                              </w:r>
                            </w:p>
                            <w:p w14:paraId="5CF7848D" w14:textId="77777777" w:rsidR="00993744" w:rsidRDefault="00993744" w:rsidP="00955B23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5CF7848F" w14:textId="6FB64050" w:rsidR="00993744" w:rsidRPr="00955B23" w:rsidRDefault="00993744" w:rsidP="00993744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5CF78491" w14:textId="77777777" w:rsidR="00993744" w:rsidRPr="00BE0688" w:rsidRDefault="00993744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5CF78493" w14:textId="77777777" w:rsidR="00993744" w:rsidRPr="004457CC" w:rsidRDefault="00993744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CF78495" w14:textId="77777777" w:rsidR="00993744" w:rsidRPr="00955B23" w:rsidRDefault="00993744" w:rsidP="00955B23">
            <w:pPr>
              <w:tabs>
                <w:tab w:val="num" w:pos="1080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5CF78496" w14:textId="77777777" w:rsidR="00993744" w:rsidRPr="007326F1" w:rsidRDefault="00993744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CF78497" w14:textId="77777777" w:rsidR="00993744" w:rsidRPr="007326F1" w:rsidRDefault="00993744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3744" w:rsidRPr="009A0718" w14:paraId="5CF784A8" w14:textId="77777777" w:rsidTr="00993744">
        <w:trPr>
          <w:trHeight w:val="405"/>
        </w:trPr>
        <w:tc>
          <w:tcPr>
            <w:tcW w:w="534" w:type="dxa"/>
          </w:tcPr>
          <w:p w14:paraId="5CF7849A" w14:textId="77777777" w:rsidR="00993744" w:rsidRPr="009524DD" w:rsidRDefault="00993744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5244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993744" w:rsidRPr="004457CC" w14:paraId="5CF784A3" w14:textId="77777777" w:rsidTr="004457CC">
              <w:trPr>
                <w:trHeight w:val="461"/>
              </w:trPr>
              <w:tc>
                <w:tcPr>
                  <w:tcW w:w="4851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188"/>
                  </w:tblGrid>
                  <w:tr w:rsidR="00993744" w:rsidRPr="00BE0688" w14:paraId="5CF784A1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tbl>
                        <w:tblPr>
                          <w:tblW w:w="4587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587"/>
                        </w:tblGrid>
                        <w:tr w:rsidR="00993744" w:rsidRPr="00955B23" w14:paraId="5CF7849F" w14:textId="77777777" w:rsidTr="00955B23">
                          <w:trPr>
                            <w:trHeight w:val="279"/>
                          </w:trPr>
                          <w:tc>
                            <w:tcPr>
                              <w:tcW w:w="4587" w:type="dxa"/>
                            </w:tcPr>
                            <w:p w14:paraId="5CF7849B" w14:textId="77777777" w:rsidR="00993744" w:rsidRDefault="00993744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Ensure that the shackling patterns do not exceed  maximum shackling/hanging time </w:t>
                              </w:r>
                            </w:p>
                            <w:p w14:paraId="5CF7849C" w14:textId="77777777" w:rsidR="00993744" w:rsidRDefault="00993744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5CF7849E" w14:textId="059006A9" w:rsidR="00993744" w:rsidRPr="00955B23" w:rsidRDefault="00993744" w:rsidP="00993744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5CF784A0" w14:textId="77777777" w:rsidR="00993744" w:rsidRPr="00BE0688" w:rsidRDefault="00993744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5CF784A2" w14:textId="77777777" w:rsidR="00993744" w:rsidRPr="004457CC" w:rsidRDefault="00993744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CF784A4" w14:textId="77777777" w:rsidR="00993744" w:rsidRPr="00955B23" w:rsidRDefault="00993744" w:rsidP="00955B23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5CF784A5" w14:textId="77777777" w:rsidR="00993744" w:rsidRPr="007326F1" w:rsidRDefault="00993744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CF784A6" w14:textId="77777777" w:rsidR="00993744" w:rsidRPr="007326F1" w:rsidRDefault="00993744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3744" w:rsidRPr="009A0718" w14:paraId="5CF784B4" w14:textId="77777777" w:rsidTr="00993744">
        <w:trPr>
          <w:trHeight w:val="325"/>
        </w:trPr>
        <w:tc>
          <w:tcPr>
            <w:tcW w:w="534" w:type="dxa"/>
          </w:tcPr>
          <w:p w14:paraId="5CF784A9" w14:textId="77777777" w:rsidR="00993744" w:rsidRPr="009524DD" w:rsidRDefault="00993744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524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993744" w:rsidRPr="004457CC" w14:paraId="5CF784AF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5CF784AA" w14:textId="77777777" w:rsidR="00993744" w:rsidRDefault="00993744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5CF784AB" w14:textId="77777777" w:rsidR="00993744" w:rsidRDefault="00993744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CF784AE" w14:textId="1CA480C1" w:rsidR="00993744" w:rsidRPr="004457CC" w:rsidRDefault="00993744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CF784B0" w14:textId="77777777" w:rsidR="00993744" w:rsidRPr="006D5362" w:rsidRDefault="00993744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5CF784B1" w14:textId="77777777" w:rsidR="00993744" w:rsidRPr="007326F1" w:rsidRDefault="00993744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CF784B2" w14:textId="77777777" w:rsidR="00993744" w:rsidRPr="007326F1" w:rsidRDefault="00993744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C48B894" w14:textId="02875790" w:rsidR="00EA0CDE" w:rsidRDefault="00EA0CDE">
      <w:pPr>
        <w:rPr>
          <w:rFonts w:ascii="Arial" w:hAnsi="Arial" w:cs="Arial"/>
          <w:sz w:val="20"/>
        </w:rPr>
      </w:pPr>
    </w:p>
    <w:p w14:paraId="2A7AA5C4" w14:textId="28894E10" w:rsidR="007924A5" w:rsidRDefault="007924A5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993744" w:rsidRPr="003D0B4A" w14:paraId="43CF7D3E" w14:textId="77777777" w:rsidTr="00993744">
        <w:trPr>
          <w:trHeight w:val="340"/>
        </w:trPr>
        <w:tc>
          <w:tcPr>
            <w:tcW w:w="9889" w:type="dxa"/>
            <w:shd w:val="clear" w:color="auto" w:fill="F2F2F2" w:themeFill="background1" w:themeFillShade="F2"/>
          </w:tcPr>
          <w:p w14:paraId="16E3FF8D" w14:textId="77777777" w:rsidR="00993744" w:rsidRPr="003D0B4A" w:rsidRDefault="00993744" w:rsidP="00215EB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993744" w14:paraId="6D004B53" w14:textId="77777777" w:rsidTr="00993744">
        <w:trPr>
          <w:trHeight w:val="7317"/>
        </w:trPr>
        <w:tc>
          <w:tcPr>
            <w:tcW w:w="9889" w:type="dxa"/>
          </w:tcPr>
          <w:p w14:paraId="0A049622" w14:textId="77777777" w:rsidR="00993744" w:rsidRDefault="00993744" w:rsidP="00215EB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5CF784B6" w14:textId="5A961A12" w:rsidR="00D84AA3" w:rsidRPr="00E66E26" w:rsidRDefault="00E66E26" w:rsidP="00993744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5CF784B7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5CF784BA" w14:textId="77777777" w:rsidTr="006D5362">
        <w:tc>
          <w:tcPr>
            <w:tcW w:w="8755" w:type="dxa"/>
            <w:gridSpan w:val="2"/>
          </w:tcPr>
          <w:p w14:paraId="5CF784B8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5CF784B9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5CF784C7" w14:textId="77777777" w:rsidTr="006D5362">
        <w:trPr>
          <w:trHeight w:val="1241"/>
        </w:trPr>
        <w:tc>
          <w:tcPr>
            <w:tcW w:w="553" w:type="dxa"/>
          </w:tcPr>
          <w:p w14:paraId="5CF784BB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805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54"/>
            </w:tblGrid>
            <w:tr w:rsidR="004457CC" w:rsidRPr="004457CC" w14:paraId="5CF784C3" w14:textId="77777777" w:rsidTr="009E0EA1">
              <w:trPr>
                <w:trHeight w:val="891"/>
              </w:trPr>
              <w:tc>
                <w:tcPr>
                  <w:tcW w:w="8054" w:type="dxa"/>
                </w:tcPr>
                <w:p w14:paraId="5CF784BC" w14:textId="77777777" w:rsidR="007A7774" w:rsidRDefault="004457C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State why it is important to identify geese that are not fit </w:t>
                  </w:r>
                  <w:r w:rsidR="00BE0688" w:rsidRPr="009E0EA1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for </w:t>
                  </w:r>
                  <w:r w:rsidR="009E0EA1" w:rsidRPr="009E0EA1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shackling or hoisting</w:t>
                  </w:r>
                </w:p>
                <w:p w14:paraId="5CF784BD" w14:textId="77777777" w:rsidR="007A7774" w:rsidRDefault="007A7774" w:rsidP="007A7774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CF784BE" w14:textId="77777777" w:rsidR="004457CC" w:rsidRDefault="007A7774" w:rsidP="007A7774">
                  <w:pPr>
                    <w:tabs>
                      <w:tab w:val="left" w:pos="6154"/>
                    </w:tabs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  <w:tab/>
                  </w:r>
                </w:p>
                <w:p w14:paraId="5CF784BF" w14:textId="77777777" w:rsidR="007A7774" w:rsidRDefault="007A7774" w:rsidP="007A7774">
                  <w:pPr>
                    <w:tabs>
                      <w:tab w:val="left" w:pos="6154"/>
                    </w:tabs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CF784C0" w14:textId="77777777" w:rsidR="007A7774" w:rsidRDefault="007A7774" w:rsidP="007A7774">
                  <w:pPr>
                    <w:tabs>
                      <w:tab w:val="left" w:pos="6154"/>
                    </w:tabs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CF784C1" w14:textId="77777777" w:rsidR="007A7774" w:rsidRDefault="007A7774" w:rsidP="007A7774">
                  <w:pPr>
                    <w:tabs>
                      <w:tab w:val="left" w:pos="6154"/>
                    </w:tabs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CF784C2" w14:textId="77777777" w:rsidR="007A7774" w:rsidRPr="007A7774" w:rsidRDefault="007A7774" w:rsidP="007A7774">
                  <w:pPr>
                    <w:tabs>
                      <w:tab w:val="left" w:pos="6154"/>
                    </w:tabs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CF784C4" w14:textId="77777777" w:rsidR="007326F1" w:rsidRPr="009E0EA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CF784C5" w14:textId="77777777" w:rsidR="007326F1" w:rsidRPr="009E0EA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5CF784C6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5CF784DD" w14:textId="77777777" w:rsidTr="006D5362">
        <w:trPr>
          <w:trHeight w:val="1412"/>
        </w:trPr>
        <w:tc>
          <w:tcPr>
            <w:tcW w:w="553" w:type="dxa"/>
          </w:tcPr>
          <w:p w14:paraId="5CF784C8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5CF784DA" w14:textId="77777777" w:rsidTr="006D5362">
              <w:trPr>
                <w:trHeight w:val="1121"/>
              </w:trPr>
              <w:tc>
                <w:tcPr>
                  <w:tcW w:w="7999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9E0EA1" w:rsidRPr="009E0EA1" w14:paraId="5CF784D0" w14:textId="77777777" w:rsidTr="009E0EA1">
                    <w:trPr>
                      <w:trHeight w:val="1320"/>
                    </w:trPr>
                    <w:tc>
                      <w:tcPr>
                        <w:tcW w:w="7986" w:type="dxa"/>
                      </w:tcPr>
                      <w:p w14:paraId="5CF784C9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9E0EA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State the importance of environmental conditions for shackling or hoisting including: </w:t>
                        </w:r>
                      </w:p>
                      <w:p w14:paraId="5CF784CA" w14:textId="77777777" w:rsidR="009E0EA1" w:rsidRPr="009E0EA1" w:rsidRDefault="009E0EA1" w:rsidP="009E0EA1">
                        <w:pPr>
                          <w:pStyle w:val="ListParagraph"/>
                          <w:numPr>
                            <w:ilvl w:val="0"/>
                            <w:numId w:val="16"/>
                          </w:numPr>
                          <w:autoSpaceDE w:val="0"/>
                          <w:autoSpaceDN w:val="0"/>
                          <w:adjustRightInd w:val="0"/>
                          <w:ind w:left="365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9E0EA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temperature </w:t>
                        </w:r>
                      </w:p>
                      <w:p w14:paraId="5CF784CB" w14:textId="77777777" w:rsidR="009E0EA1" w:rsidRPr="009E0EA1" w:rsidRDefault="009E0EA1" w:rsidP="009E0EA1">
                        <w:pPr>
                          <w:pStyle w:val="ListParagraph"/>
                          <w:numPr>
                            <w:ilvl w:val="0"/>
                            <w:numId w:val="16"/>
                          </w:numPr>
                          <w:autoSpaceDE w:val="0"/>
                          <w:autoSpaceDN w:val="0"/>
                          <w:adjustRightInd w:val="0"/>
                          <w:ind w:left="365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9E0EA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lighting </w:t>
                        </w:r>
                      </w:p>
                      <w:p w14:paraId="5CF784CC" w14:textId="77777777" w:rsidR="009E0EA1" w:rsidRPr="009E0EA1" w:rsidRDefault="009E0EA1" w:rsidP="009E0EA1">
                        <w:pPr>
                          <w:pStyle w:val="ListParagraph"/>
                          <w:numPr>
                            <w:ilvl w:val="0"/>
                            <w:numId w:val="16"/>
                          </w:numPr>
                          <w:autoSpaceDE w:val="0"/>
                          <w:autoSpaceDN w:val="0"/>
                          <w:adjustRightInd w:val="0"/>
                          <w:ind w:left="365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9E0EA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noise </w:t>
                        </w:r>
                      </w:p>
                      <w:p w14:paraId="5CF784CD" w14:textId="77777777" w:rsidR="009E0EA1" w:rsidRPr="009E0EA1" w:rsidRDefault="009E0EA1" w:rsidP="009E0EA1">
                        <w:pPr>
                          <w:pStyle w:val="ListParagraph"/>
                          <w:numPr>
                            <w:ilvl w:val="0"/>
                            <w:numId w:val="16"/>
                          </w:numPr>
                          <w:autoSpaceDE w:val="0"/>
                          <w:autoSpaceDN w:val="0"/>
                          <w:adjustRightInd w:val="0"/>
                          <w:ind w:left="365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9E0EA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leg to shackle contact </w:t>
                        </w:r>
                      </w:p>
                      <w:p w14:paraId="5CF784CE" w14:textId="77777777" w:rsidR="009E0EA1" w:rsidRPr="009E0EA1" w:rsidRDefault="009E0EA1" w:rsidP="009E0EA1">
                        <w:pPr>
                          <w:pStyle w:val="ListParagraph"/>
                          <w:numPr>
                            <w:ilvl w:val="0"/>
                            <w:numId w:val="16"/>
                          </w:numPr>
                          <w:autoSpaceDE w:val="0"/>
                          <w:autoSpaceDN w:val="0"/>
                          <w:adjustRightInd w:val="0"/>
                          <w:ind w:left="365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9E0EA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breast contacts </w:t>
                        </w:r>
                      </w:p>
                      <w:p w14:paraId="5CF784CF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5CF784D1" w14:textId="77777777" w:rsidR="004457CC" w:rsidRPr="009E0EA1" w:rsidRDefault="004457CC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CF784D2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CF784D3" w14:textId="77777777" w:rsidR="007A7774" w:rsidRDefault="007A7774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CF784D4" w14:textId="77777777" w:rsidR="007A7774" w:rsidRDefault="007A7774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CF784D5" w14:textId="77777777" w:rsidR="007A7774" w:rsidRDefault="007A7774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CF784D6" w14:textId="77777777" w:rsidR="007A7774" w:rsidRDefault="007A7774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CF784D7" w14:textId="77777777" w:rsidR="007A7774" w:rsidRDefault="007A7774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CF784D8" w14:textId="77777777" w:rsidR="007A7774" w:rsidRPr="009E0EA1" w:rsidRDefault="007A7774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CF784D9" w14:textId="77777777" w:rsidR="005E79CF" w:rsidRPr="009E0EA1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CF784DB" w14:textId="77777777" w:rsidR="007326F1" w:rsidRPr="009E0EA1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5CF784DC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5CF784ED" w14:textId="77777777" w:rsidTr="006D5362">
        <w:trPr>
          <w:trHeight w:val="974"/>
        </w:trPr>
        <w:tc>
          <w:tcPr>
            <w:tcW w:w="553" w:type="dxa"/>
          </w:tcPr>
          <w:p w14:paraId="5CF784DE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9E0EA1" w14:paraId="5CF784E3" w14:textId="77777777" w:rsidTr="006D5362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5CF784E1" w14:textId="77777777" w:rsidTr="005E79CF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p w14:paraId="5CF784DF" w14:textId="77777777" w:rsidR="005E79CF" w:rsidRPr="005E79CF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E79C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Outline the instructions for the use and maintenance of </w:t>
                        </w:r>
                        <w:r w:rsidR="009E0EA1" w:rsidRPr="009E0EA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shackling or hoisting</w:t>
                        </w:r>
                        <w:r w:rsidRPr="005E79C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 equipment</w:t>
                        </w:r>
                        <w:r w:rsidR="009E0EA1" w:rsidRPr="009E0EA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.</w:t>
                        </w:r>
                        <w:r w:rsidRPr="005E79C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 </w:t>
                        </w:r>
                      </w:p>
                      <w:p w14:paraId="5CF784E0" w14:textId="77777777" w:rsidR="005E79CF" w:rsidRPr="005E79CF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5CF784E2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CF784E4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F784E5" w14:textId="77777777" w:rsidR="007A7774" w:rsidRDefault="007A777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F784E6" w14:textId="77777777" w:rsidR="007A7774" w:rsidRDefault="007A777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F784E7" w14:textId="77777777" w:rsidR="007A7774" w:rsidRDefault="007A777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F784E8" w14:textId="77777777" w:rsidR="007A7774" w:rsidRPr="009E0EA1" w:rsidRDefault="007A777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F784E9" w14:textId="77777777" w:rsidR="005E79CF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F784EA" w14:textId="77777777" w:rsidR="007A7774" w:rsidRPr="009E0EA1" w:rsidRDefault="007A777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F784EB" w14:textId="77777777" w:rsidR="006D5362" w:rsidRPr="009E0EA1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5CF784EC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5CF784FD" w14:textId="77777777" w:rsidTr="006D5362">
        <w:trPr>
          <w:trHeight w:val="974"/>
        </w:trPr>
        <w:tc>
          <w:tcPr>
            <w:tcW w:w="553" w:type="dxa"/>
          </w:tcPr>
          <w:p w14:paraId="5CF784EE" w14:textId="77777777" w:rsidR="009E0EA1" w:rsidRPr="009A0718" w:rsidRDefault="009E0EA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02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5CF784FA" w14:textId="77777777" w:rsidTr="009E0EA1">
              <w:trPr>
                <w:trHeight w:val="279"/>
              </w:trPr>
              <w:tc>
                <w:tcPr>
                  <w:tcW w:w="8094" w:type="dxa"/>
                </w:tcPr>
                <w:p w14:paraId="5CF784EF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9E0EA1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Describe the circumstances in which the need for back-up stunning or killing would be used. </w:t>
                  </w:r>
                </w:p>
                <w:p w14:paraId="5CF784F0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CF784F1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CF784F2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CF784F3" w14:textId="77777777" w:rsidR="007A7774" w:rsidRDefault="007A7774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CF784F4" w14:textId="77777777" w:rsidR="007A7774" w:rsidRDefault="007A7774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CF784F5" w14:textId="77777777" w:rsidR="007A7774" w:rsidRDefault="007A7774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CF784F6" w14:textId="77777777" w:rsidR="007A7774" w:rsidRDefault="007A7774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CF784F7" w14:textId="77777777" w:rsidR="007A7774" w:rsidRDefault="007A7774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CF784F8" w14:textId="77777777" w:rsidR="007A7774" w:rsidRPr="009E0EA1" w:rsidRDefault="007A7774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CF784F9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CF784FB" w14:textId="77777777" w:rsidR="009E0EA1" w:rsidRPr="009E0EA1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5CF784FC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652B71A8" w14:textId="5EBA8783" w:rsidR="00EA0CDE" w:rsidRDefault="00EA0CDE" w:rsidP="00EA0CDE">
      <w:pPr>
        <w:rPr>
          <w:rFonts w:ascii="Arial" w:hAnsi="Arial" w:cs="Arial"/>
          <w:b/>
          <w:u w:val="single"/>
        </w:rPr>
      </w:pPr>
    </w:p>
    <w:p w14:paraId="34ED957E" w14:textId="77777777" w:rsidR="00EA0CDE" w:rsidRDefault="00EA0CDE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311A7300" w14:textId="77777777" w:rsidR="00A17E77" w:rsidRDefault="00A17E77" w:rsidP="00EA0CDE">
      <w:pPr>
        <w:rPr>
          <w:rFonts w:ascii="Arial" w:hAnsi="Arial" w:cs="Arial"/>
          <w:b/>
          <w:u w:val="single"/>
        </w:rPr>
      </w:pPr>
    </w:p>
    <w:p w14:paraId="17C572A3" w14:textId="0730AA9A" w:rsidR="00A17E77" w:rsidRDefault="00A17E77" w:rsidP="00A17E77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0CCB868D" w14:textId="77777777" w:rsidR="00A17E77" w:rsidRDefault="00A17E77" w:rsidP="00A17E77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A17E77" w14:paraId="60621592" w14:textId="77777777" w:rsidTr="00A17E77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7B21" w14:textId="77777777" w:rsidR="00A17E77" w:rsidRDefault="00A17E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42818BC3" w14:textId="77777777" w:rsidR="00A17E77" w:rsidRDefault="00A17E77">
            <w:pPr>
              <w:rPr>
                <w:rFonts w:ascii="Arial" w:hAnsi="Arial" w:cs="Arial"/>
              </w:rPr>
            </w:pPr>
          </w:p>
          <w:p w14:paraId="7EDB8B88" w14:textId="77777777" w:rsidR="00A17E77" w:rsidRDefault="00A17E77">
            <w:pPr>
              <w:rPr>
                <w:rFonts w:ascii="Arial" w:hAnsi="Arial" w:cs="Arial"/>
              </w:rPr>
            </w:pPr>
          </w:p>
          <w:p w14:paraId="4784DC7D" w14:textId="77777777" w:rsidR="00A17E77" w:rsidRDefault="00A17E77">
            <w:pPr>
              <w:rPr>
                <w:rFonts w:ascii="Arial" w:hAnsi="Arial" w:cs="Arial"/>
              </w:rPr>
            </w:pPr>
          </w:p>
          <w:p w14:paraId="4F0B7975" w14:textId="77777777" w:rsidR="00A17E77" w:rsidRDefault="00A17E77">
            <w:pPr>
              <w:rPr>
                <w:rFonts w:ascii="Arial" w:hAnsi="Arial" w:cs="Arial"/>
              </w:rPr>
            </w:pPr>
          </w:p>
          <w:p w14:paraId="063F5360" w14:textId="77777777" w:rsidR="00A17E77" w:rsidRDefault="00A17E77">
            <w:pPr>
              <w:rPr>
                <w:rFonts w:ascii="Arial" w:hAnsi="Arial" w:cs="Arial"/>
              </w:rPr>
            </w:pPr>
          </w:p>
          <w:p w14:paraId="466E437F" w14:textId="77777777" w:rsidR="00A17E77" w:rsidRDefault="00A17E77">
            <w:pPr>
              <w:rPr>
                <w:rFonts w:ascii="Arial" w:hAnsi="Arial" w:cs="Arial"/>
              </w:rPr>
            </w:pPr>
          </w:p>
          <w:p w14:paraId="0F202CC4" w14:textId="77777777" w:rsidR="00A17E77" w:rsidRDefault="00A17E77">
            <w:pPr>
              <w:rPr>
                <w:rFonts w:ascii="Arial" w:hAnsi="Arial" w:cs="Arial"/>
              </w:rPr>
            </w:pPr>
          </w:p>
        </w:tc>
      </w:tr>
      <w:tr w:rsidR="00A17E77" w14:paraId="3325389B" w14:textId="77777777" w:rsidTr="00A17E77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6EFC" w14:textId="77777777" w:rsidR="00A17E77" w:rsidRDefault="00A17E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62C8976E" w14:textId="77777777" w:rsidR="00A17E77" w:rsidRDefault="00A17E77">
            <w:pPr>
              <w:rPr>
                <w:rFonts w:ascii="Arial" w:hAnsi="Arial" w:cs="Arial"/>
              </w:rPr>
            </w:pPr>
          </w:p>
          <w:p w14:paraId="446647A7" w14:textId="77777777" w:rsidR="00A17E77" w:rsidRDefault="00A17E77">
            <w:pPr>
              <w:rPr>
                <w:rFonts w:ascii="Arial" w:hAnsi="Arial" w:cs="Arial"/>
              </w:rPr>
            </w:pPr>
          </w:p>
          <w:p w14:paraId="22D7B2B4" w14:textId="77777777" w:rsidR="00A17E77" w:rsidRDefault="00A17E77">
            <w:pPr>
              <w:rPr>
                <w:rFonts w:ascii="Arial" w:hAnsi="Arial" w:cs="Arial"/>
              </w:rPr>
            </w:pPr>
          </w:p>
          <w:p w14:paraId="47EF5F7C" w14:textId="77777777" w:rsidR="00A17E77" w:rsidRDefault="00A17E77">
            <w:pPr>
              <w:rPr>
                <w:rFonts w:ascii="Arial" w:hAnsi="Arial" w:cs="Arial"/>
              </w:rPr>
            </w:pPr>
          </w:p>
          <w:p w14:paraId="452EE573" w14:textId="77777777" w:rsidR="00A17E77" w:rsidRDefault="00A17E77">
            <w:pPr>
              <w:rPr>
                <w:rFonts w:ascii="Arial" w:hAnsi="Arial" w:cs="Arial"/>
              </w:rPr>
            </w:pPr>
          </w:p>
        </w:tc>
      </w:tr>
    </w:tbl>
    <w:p w14:paraId="5CF784FE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5CF78504" w14:textId="77777777" w:rsidTr="00E66E26">
        <w:trPr>
          <w:trHeight w:val="555"/>
        </w:trPr>
        <w:tc>
          <w:tcPr>
            <w:tcW w:w="2369" w:type="dxa"/>
          </w:tcPr>
          <w:p w14:paraId="5CF784FF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5CF78500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5CF78501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5CF78502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5CF78503" w14:textId="77777777" w:rsidR="00385750" w:rsidRPr="009A0718" w:rsidRDefault="00385750" w:rsidP="00C206DA">
            <w:pPr>
              <w:pStyle w:val="BodyText3"/>
            </w:pPr>
          </w:p>
        </w:tc>
      </w:tr>
    </w:tbl>
    <w:p w14:paraId="5CF78505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17F7F" w14:textId="77777777" w:rsidR="00724E31" w:rsidRDefault="00724E31">
      <w:r>
        <w:separator/>
      </w:r>
    </w:p>
  </w:endnote>
  <w:endnote w:type="continuationSeparator" w:id="0">
    <w:p w14:paraId="452317F8" w14:textId="77777777" w:rsidR="00724E31" w:rsidRDefault="00724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78514" w14:textId="5E9392D2" w:rsidR="009524DD" w:rsidRDefault="00EA0CDE" w:rsidP="00EA0CDE">
    <w:pPr>
      <w:pStyle w:val="Footer"/>
      <w:jc w:val="center"/>
    </w:pPr>
    <w:r>
      <w:t xml:space="preserve">Version </w:t>
    </w:r>
    <w:r w:rsidR="00993744">
      <w:t>5</w:t>
    </w:r>
    <w:r>
      <w:t>.0 – 0</w:t>
    </w:r>
    <w:r w:rsidR="00993744">
      <w:t>1</w:t>
    </w:r>
    <w:r>
      <w:t>/0</w:t>
    </w:r>
    <w:r w:rsidR="00993744">
      <w:t>6</w:t>
    </w:r>
    <w: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B95A7" w14:textId="77777777" w:rsidR="00724E31" w:rsidRDefault="00724E31">
      <w:r>
        <w:separator/>
      </w:r>
    </w:p>
  </w:footnote>
  <w:footnote w:type="continuationSeparator" w:id="0">
    <w:p w14:paraId="6AE453FC" w14:textId="77777777" w:rsidR="00724E31" w:rsidRDefault="00724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7850A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5CF7851B" wp14:editId="5CF7851C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CF7850B" w14:textId="77777777" w:rsidR="00CD67FE" w:rsidRPr="00CD67FE" w:rsidRDefault="00CD67FE" w:rsidP="00CD67FE"/>
  <w:p w14:paraId="5CF7850C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4457CC">
      <w:rPr>
        <w:b/>
        <w:i w:val="0"/>
        <w:sz w:val="32"/>
        <w:szCs w:val="32"/>
      </w:rPr>
      <w:t>goose</w:t>
    </w:r>
    <w:r w:rsidR="00B54B62" w:rsidRPr="00B54B62">
      <w:rPr>
        <w:b/>
        <w:i w:val="0"/>
        <w:sz w:val="32"/>
        <w:szCs w:val="32"/>
      </w:rPr>
      <w:t xml:space="preserve"> welfare in </w:t>
    </w:r>
    <w:r w:rsidR="00955B23">
      <w:rPr>
        <w:b/>
        <w:i w:val="0"/>
        <w:sz w:val="32"/>
        <w:szCs w:val="32"/>
      </w:rPr>
      <w:t>shackling or hoisting</w:t>
    </w:r>
  </w:p>
  <w:p w14:paraId="5CF7850D" w14:textId="7777777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955B23">
      <w:rPr>
        <w:b/>
        <w:i w:val="0"/>
        <w:sz w:val="32"/>
        <w:szCs w:val="32"/>
      </w:rPr>
      <w:t>F</w:t>
    </w:r>
    <w:r>
      <w:rPr>
        <w:b/>
        <w:i w:val="0"/>
        <w:sz w:val="32"/>
        <w:szCs w:val="32"/>
      </w:rPr>
      <w:t>/615/31</w:t>
    </w:r>
    <w:r w:rsidR="00955B23">
      <w:rPr>
        <w:b/>
        <w:i w:val="0"/>
        <w:sz w:val="32"/>
        <w:szCs w:val="32"/>
      </w:rPr>
      <w:t>21</w:t>
    </w:r>
    <w:r w:rsidR="00F635CA">
      <w:rPr>
        <w:b/>
        <w:i w:val="0"/>
        <w:sz w:val="32"/>
        <w:szCs w:val="32"/>
      </w:rPr>
      <w:t xml:space="preserve"> – P43</w:t>
    </w:r>
  </w:p>
  <w:p w14:paraId="5CF7850E" w14:textId="77777777" w:rsidR="00B54B62" w:rsidRPr="00B54B62" w:rsidRDefault="00B54B62" w:rsidP="00B54B62"/>
  <w:p w14:paraId="5CF7850F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5CF78510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5CF78511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F7851D" wp14:editId="5CF7851E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24A18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5CF78512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5CF78519" w14:textId="77777777">
      <w:trPr>
        <w:cantSplit/>
      </w:trPr>
      <w:tc>
        <w:tcPr>
          <w:tcW w:w="1728" w:type="dxa"/>
        </w:tcPr>
        <w:p w14:paraId="5CF78515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5CF7851F" wp14:editId="5CF78520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5CF78516" w14:textId="77777777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 xml:space="preserve">Protect goose welfare in </w:t>
          </w:r>
          <w:r w:rsidR="00955B23">
            <w:rPr>
              <w:b/>
              <w:i w:val="0"/>
              <w:sz w:val="20"/>
              <w:szCs w:val="20"/>
            </w:rPr>
            <w:t>shackling or hoisting</w:t>
          </w:r>
        </w:p>
        <w:p w14:paraId="5CF78517" w14:textId="77777777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955B23">
            <w:rPr>
              <w:b/>
              <w:i w:val="0"/>
              <w:sz w:val="20"/>
              <w:szCs w:val="20"/>
            </w:rPr>
            <w:t>F</w:t>
          </w:r>
          <w:r w:rsidRPr="004457CC">
            <w:rPr>
              <w:b/>
              <w:i w:val="0"/>
              <w:sz w:val="20"/>
              <w:szCs w:val="20"/>
            </w:rPr>
            <w:t>/615/31</w:t>
          </w:r>
          <w:r w:rsidR="00955B23">
            <w:rPr>
              <w:b/>
              <w:i w:val="0"/>
              <w:sz w:val="20"/>
              <w:szCs w:val="20"/>
            </w:rPr>
            <w:t>21</w:t>
          </w:r>
          <w:r w:rsidR="00F635CA">
            <w:rPr>
              <w:b/>
              <w:i w:val="0"/>
              <w:sz w:val="20"/>
              <w:szCs w:val="20"/>
            </w:rPr>
            <w:t xml:space="preserve"> – P43</w:t>
          </w:r>
        </w:p>
        <w:p w14:paraId="5CF78518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5CF7851A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6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9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5621933">
    <w:abstractNumId w:val="11"/>
  </w:num>
  <w:num w:numId="2" w16cid:durableId="1337534876">
    <w:abstractNumId w:val="4"/>
  </w:num>
  <w:num w:numId="3" w16cid:durableId="1679506715">
    <w:abstractNumId w:val="7"/>
  </w:num>
  <w:num w:numId="4" w16cid:durableId="1250970457">
    <w:abstractNumId w:val="0"/>
  </w:num>
  <w:num w:numId="5" w16cid:durableId="23093276">
    <w:abstractNumId w:val="10"/>
  </w:num>
  <w:num w:numId="6" w16cid:durableId="1895966277">
    <w:abstractNumId w:val="8"/>
  </w:num>
  <w:num w:numId="7" w16cid:durableId="584726811">
    <w:abstractNumId w:val="5"/>
  </w:num>
  <w:num w:numId="8" w16cid:durableId="404763082">
    <w:abstractNumId w:val="1"/>
  </w:num>
  <w:num w:numId="9" w16cid:durableId="178391450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6926371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06806797">
    <w:abstractNumId w:val="12"/>
  </w:num>
  <w:num w:numId="12" w16cid:durableId="1760441775">
    <w:abstractNumId w:val="6"/>
  </w:num>
  <w:num w:numId="13" w16cid:durableId="2058317341">
    <w:abstractNumId w:val="3"/>
  </w:num>
  <w:num w:numId="14" w16cid:durableId="279382407">
    <w:abstractNumId w:val="13"/>
  </w:num>
  <w:num w:numId="15" w16cid:durableId="1425492310">
    <w:abstractNumId w:val="9"/>
  </w:num>
  <w:num w:numId="16" w16cid:durableId="773094090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25BB4"/>
    <w:rsid w:val="00030003"/>
    <w:rsid w:val="000519B3"/>
    <w:rsid w:val="000A2EA2"/>
    <w:rsid w:val="000D2592"/>
    <w:rsid w:val="000E691E"/>
    <w:rsid w:val="001135C2"/>
    <w:rsid w:val="00186F53"/>
    <w:rsid w:val="001A6DC4"/>
    <w:rsid w:val="001A6E27"/>
    <w:rsid w:val="001B1A73"/>
    <w:rsid w:val="001B586A"/>
    <w:rsid w:val="001F71A2"/>
    <w:rsid w:val="00206ED8"/>
    <w:rsid w:val="00277B88"/>
    <w:rsid w:val="00291F38"/>
    <w:rsid w:val="0029489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457CC"/>
    <w:rsid w:val="00464BD9"/>
    <w:rsid w:val="00471680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2434"/>
    <w:rsid w:val="0057342F"/>
    <w:rsid w:val="00581287"/>
    <w:rsid w:val="005B5356"/>
    <w:rsid w:val="005E79CF"/>
    <w:rsid w:val="005E7B2D"/>
    <w:rsid w:val="00607269"/>
    <w:rsid w:val="00607B8A"/>
    <w:rsid w:val="0062108D"/>
    <w:rsid w:val="00640E7A"/>
    <w:rsid w:val="00643189"/>
    <w:rsid w:val="00667E90"/>
    <w:rsid w:val="00693933"/>
    <w:rsid w:val="006B4DD8"/>
    <w:rsid w:val="006B69C5"/>
    <w:rsid w:val="006C57DA"/>
    <w:rsid w:val="006D5362"/>
    <w:rsid w:val="006E0FEB"/>
    <w:rsid w:val="006E4202"/>
    <w:rsid w:val="007044D3"/>
    <w:rsid w:val="007076D9"/>
    <w:rsid w:val="007168C5"/>
    <w:rsid w:val="00724E31"/>
    <w:rsid w:val="007326F1"/>
    <w:rsid w:val="00777CEB"/>
    <w:rsid w:val="00783D3E"/>
    <w:rsid w:val="007924A5"/>
    <w:rsid w:val="007A7774"/>
    <w:rsid w:val="007B4AFE"/>
    <w:rsid w:val="007C5AF2"/>
    <w:rsid w:val="007D14BD"/>
    <w:rsid w:val="00813851"/>
    <w:rsid w:val="008636B5"/>
    <w:rsid w:val="008948F1"/>
    <w:rsid w:val="008A4898"/>
    <w:rsid w:val="008D6CDE"/>
    <w:rsid w:val="00902E18"/>
    <w:rsid w:val="00911DA8"/>
    <w:rsid w:val="00927260"/>
    <w:rsid w:val="00940733"/>
    <w:rsid w:val="009412EB"/>
    <w:rsid w:val="009524DD"/>
    <w:rsid w:val="00955B23"/>
    <w:rsid w:val="00970FA0"/>
    <w:rsid w:val="0097410A"/>
    <w:rsid w:val="00983F90"/>
    <w:rsid w:val="00993744"/>
    <w:rsid w:val="009A0718"/>
    <w:rsid w:val="009B21AE"/>
    <w:rsid w:val="009C452C"/>
    <w:rsid w:val="009C4AF7"/>
    <w:rsid w:val="009D7F34"/>
    <w:rsid w:val="009E052D"/>
    <w:rsid w:val="009E0EA1"/>
    <w:rsid w:val="009E449A"/>
    <w:rsid w:val="00A023E8"/>
    <w:rsid w:val="00A17E77"/>
    <w:rsid w:val="00A206FE"/>
    <w:rsid w:val="00A34490"/>
    <w:rsid w:val="00A455CF"/>
    <w:rsid w:val="00A544A8"/>
    <w:rsid w:val="00A811D5"/>
    <w:rsid w:val="00AB0B8D"/>
    <w:rsid w:val="00AC754E"/>
    <w:rsid w:val="00AF4899"/>
    <w:rsid w:val="00B328C7"/>
    <w:rsid w:val="00B54B62"/>
    <w:rsid w:val="00B5605E"/>
    <w:rsid w:val="00B613AE"/>
    <w:rsid w:val="00B91DE3"/>
    <w:rsid w:val="00B93CE0"/>
    <w:rsid w:val="00BA0929"/>
    <w:rsid w:val="00BC0F0C"/>
    <w:rsid w:val="00BE0688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B7309"/>
    <w:rsid w:val="00DD3110"/>
    <w:rsid w:val="00DE7F57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A0CDE"/>
    <w:rsid w:val="00EB312B"/>
    <w:rsid w:val="00EB6A13"/>
    <w:rsid w:val="00EC16DA"/>
    <w:rsid w:val="00EC1E29"/>
    <w:rsid w:val="00EC2A2B"/>
    <w:rsid w:val="00ED2C44"/>
    <w:rsid w:val="00EF116A"/>
    <w:rsid w:val="00F56AAC"/>
    <w:rsid w:val="00F635CA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F7843C"/>
  <w15:docId w15:val="{EC7FDBCD-D3CF-40FC-8C42-8956060F0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B8DCE0-5D9F-4D76-AC55-29729A2A06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649B39-6454-47D0-B56E-47EEB095DF89}">
  <ds:schemaRefs>
    <ds:schemaRef ds:uri="http://purl.org/dc/dcmitype/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61e27fb7-98c3-471a-b7ed-0f5cb37f80f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B5BC097-253B-49B2-A768-DFAFAA6017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9</cp:revision>
  <cp:lastPrinted>2017-05-08T17:25:00Z</cp:lastPrinted>
  <dcterms:created xsi:type="dcterms:W3CDTF">2016-12-13T19:10:00Z</dcterms:created>
  <dcterms:modified xsi:type="dcterms:W3CDTF">2023-05-25T09:25:00Z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2a564f2e-d3c9-4457-81a3-d2b5a5e2719a</vt:lpwstr>
  </property>
</Properties>
</file>